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B" w:rsidRPr="00446CCB" w:rsidRDefault="00446CCB" w:rsidP="00446CCB">
      <w:pPr>
        <w:spacing w:line="360" w:lineRule="auto"/>
        <w:ind w:left="708" w:firstLine="708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446CCB">
        <w:rPr>
          <w:rFonts w:ascii="Calibri" w:eastAsia="Times New Roman" w:hAnsi="Calibri" w:cs="Times New Roman"/>
          <w:sz w:val="28"/>
          <w:szCs w:val="28"/>
        </w:rPr>
        <w:t>В</w:t>
      </w:r>
      <w:r w:rsidRPr="00446CCB">
        <w:rPr>
          <w:rFonts w:ascii="Calibri" w:eastAsia="Times New Roman" w:hAnsi="Calibri" w:cs="Times New Roman"/>
          <w:sz w:val="28"/>
          <w:szCs w:val="28"/>
          <w:lang w:val="uk-UA"/>
        </w:rPr>
        <w:t>ідділ освіти Киівської районної у м. Донецьку ради</w:t>
      </w:r>
    </w:p>
    <w:p w:rsidR="00446CCB" w:rsidRPr="00446CCB" w:rsidRDefault="00446CCB" w:rsidP="00446CCB">
      <w:pPr>
        <w:spacing w:line="360" w:lineRule="auto"/>
        <w:ind w:left="1416" w:firstLine="708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446CCB">
        <w:rPr>
          <w:rFonts w:ascii="Calibri" w:eastAsia="Times New Roman" w:hAnsi="Calibri" w:cs="Times New Roman"/>
          <w:sz w:val="28"/>
          <w:szCs w:val="28"/>
          <w:lang w:val="uk-UA"/>
        </w:rPr>
        <w:t>Дошкільний навчальний заклад №404</w:t>
      </w: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Pr="00C700C3" w:rsidRDefault="00037E44" w:rsidP="00924320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</w:pPr>
      <w:r w:rsidRPr="00C700C3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</w:rPr>
        <w:t>Семінар-практикум для батьків</w:t>
      </w:r>
    </w:p>
    <w:p w:rsidR="00037E44" w:rsidRPr="00C700C3" w:rsidRDefault="00037E44" w:rsidP="00037E44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val="uk-UA"/>
        </w:rPr>
      </w:pPr>
      <w:r w:rsidRPr="00C700C3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val="uk-UA"/>
        </w:rPr>
        <w:t>«Дружна родина – щаслива дитина»</w:t>
      </w:r>
    </w:p>
    <w:p w:rsidR="00446CCB" w:rsidRPr="00C700C3" w:rsidRDefault="00446CCB" w:rsidP="00037E44">
      <w:pPr>
        <w:spacing w:line="240" w:lineRule="auto"/>
        <w:ind w:left="1416" w:firstLine="708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val="uk-UA"/>
        </w:rPr>
      </w:pPr>
    </w:p>
    <w:p w:rsidR="00446CCB" w:rsidRDefault="00446CCB" w:rsidP="00037E44">
      <w:pPr>
        <w:spacing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6CCB" w:rsidRDefault="00446CCB" w:rsidP="00037E44">
      <w:pPr>
        <w:spacing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446CCB" w:rsidRDefault="00446CCB" w:rsidP="00C700C3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Музичний керівник</w:t>
      </w:r>
    </w:p>
    <w:p w:rsidR="00446CCB" w:rsidRDefault="00446CCB" w:rsidP="00037E44">
      <w:pPr>
        <w:spacing w:line="240" w:lineRule="auto"/>
        <w:ind w:left="1416" w:firstLine="708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ab/>
        <w:t>Гавриш В.В.</w:t>
      </w: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Default="00037E44" w:rsidP="00037E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ED53EB" w:rsidRDefault="00ED53EB" w:rsidP="00807FF4">
      <w:pPr>
        <w:spacing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24320" w:rsidRDefault="00924320" w:rsidP="00ED53EB">
      <w:pPr>
        <w:spacing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00C3" w:rsidRDefault="00C700C3" w:rsidP="00ED53EB">
      <w:pPr>
        <w:spacing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00C3" w:rsidRDefault="00C700C3" w:rsidP="00ED53EB">
      <w:pPr>
        <w:spacing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07FF4" w:rsidRPr="00A24A50" w:rsidRDefault="00807FF4" w:rsidP="00ED53EB">
      <w:pPr>
        <w:spacing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24A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Донецьк-2013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lastRenderedPageBreak/>
        <w:t>Родина дуже важлива у житті кожної людини. Це найближчі, найрідніші люди, яких ми дуже любимо, які дарять нам тепло та допомагають у складних ситуаціях.  Це й рідна домівка, затишна та безпечна. Родина – це твій маленький світ, в якому все зрозуміле, дороге.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t xml:space="preserve">Родина – основа нашого суспільства. Колись наші батьки закохалися та вирішили одружитися. Потім у їхній родині з'явилися діти. А через кілька років ми самі станемо дорослими та захочемо створити свою сім’ю. 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t>Справжня родина – це більше, ніж просто бути родичами. Це особливе ставлення одне до одного. Це любов, взаємоповага, допомога. Це коли кожна людина унікальна та незамінна, як і те, що вона привносить у сім’ю. Це бабусині казки та смачні піроги, це мамина турбота, батькова допомога. Родина – це коли навіть твоя домашня тваринка - її повноцінний член.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t>Нажаль, родини бувають різними, як і стосунки в них. Наприклад, хтось постійно свариться одне з одним, а трапляється, навіть можуть побитися. А інколи зовсім навпаки – всі в родині ніби зовсім байдужі одне до одного, не цікавляться ні справами, ні інтересами, ні проблемами, не знають, хто чим живе. Є багато анекдотів про це. Наприклад, про те, як батько забирає з дитсадку чужу дитину. Мені здається, в усіх таких історіях є доля сумної правди.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t xml:space="preserve">Кожен мріє про щасливу родину. Але це залежить від нас, від того, наскільки ми готові вкладати свої зусилля у неї. Бо це особисті стосунки між людьми різних поколінь, поглядів та переконань, які змушені постійно вирішувати побутові питання разом. Звичайно, бувають і конфлікти, і суперечки. Але я вважаю, найголовніше – це поважати одне одного. Головна помилка людей у родинних стосунках, на мій погляд, це те, що вони починають сприймати одне одного як належне. Вони перестають боятися образити, зробити боляче. </w:t>
      </w:r>
      <w:r w:rsidRPr="003A0164">
        <w:rPr>
          <w:sz w:val="28"/>
          <w:szCs w:val="28"/>
        </w:rPr>
        <w:lastRenderedPageBreak/>
        <w:t xml:space="preserve">От з чужими ми завжди ввічливі, а вдома можна нагримати на будь-кого, бо це ж твоє! </w:t>
      </w:r>
    </w:p>
    <w:p w:rsidR="003A0164" w:rsidRPr="003A0164" w:rsidRDefault="003A0164" w:rsidP="003A0164">
      <w:pPr>
        <w:pStyle w:val="a5"/>
        <w:spacing w:line="360" w:lineRule="auto"/>
        <w:jc w:val="both"/>
        <w:rPr>
          <w:sz w:val="28"/>
          <w:szCs w:val="28"/>
        </w:rPr>
      </w:pPr>
      <w:r w:rsidRPr="003A0164">
        <w:rPr>
          <w:sz w:val="28"/>
          <w:szCs w:val="28"/>
        </w:rPr>
        <w:t xml:space="preserve">Рідні люди – це подарунок долі, який ми маємо цінувати. А родина – наш надійний притулок у великому, не завжди дружньому світі. І кожен з нас обов’язково має вносити свій вклад у щастя своєї родини. </w:t>
      </w:r>
    </w:p>
    <w:p w:rsidR="00A24A50" w:rsidRPr="003A0164" w:rsidRDefault="00190266" w:rsidP="003A0164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53125" cy="4143375"/>
            <wp:effectExtent l="19050" t="0" r="9525" b="0"/>
            <wp:docPr id="4" name="Рисунок 4" descr="http://18schoolpv.klasna.com/uploads/editor/2770/98267/sitepage_68/poradi_dlya_batk_v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schoolpv.klasna.com/uploads/editor/2770/98267/sitepage_68/poradi_dlya_batk_v%282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A50" w:rsidRDefault="00A24A50" w:rsidP="003A01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037E44" w:rsidRPr="00037E44" w:rsidRDefault="00037E44" w:rsidP="003A01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037E4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/>
        </w:rPr>
        <w:t>10  КРОКІВ, ЩОБ СТАТИ КРАЩИМИ БАТЬКАМИ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ЛЮБИ СВОЮ ДИТИНУ!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Радій, що вона є, сприймай її такою, яка вона є, не ображай її, не принижуй, не підривай її впевненості в собі, не карай несправедливо, не відмовляй у своїй довірі, дай дитині привід любити тебе.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ОБЕРІГАЙ СВОЮ ДИТИНУ!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Захищай її від фізичних та моральних небезпек навіть тоді, коли доводиться поступатися власними інтересами чи навіть ризикувати власним життям.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БУДЬ ГАРНИМ ПРИКЛАДОМ ДЛЯ СВОЄЇ ДИТИНИ!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Прищепи Їй повагу до традиційних цінностей, сам живи у злагоді з ними, стався до дитини з почуттям відповідальності. Дитині потрібна дружна родина, в якій шанують і люблять старих, підтримують щирі стосунки з ріднею та друзями. Дитина повинна жити в такій сім’ї, де панує правда, чесність, скромність та гармонія.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ПОГРАЙСЯ 3І СВОЄЮ ДИТИНОЮ!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Знайди для неї час, розмовляй із нею, грайся, як це їй подобається, сприймай її забави серйозно. Ознайомся зі світом її уявлень.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ПРАЦЮЙ РАЗОМ 3І СВОЄЮ ДИТИНОЮ!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Допомагай дитині, коли вона хоче взяти участь у роботі. Коли дитина вже підростає, привчай її бути учасником усіх господарських справ. Під час дозвілля та канікул дитина повинна теж підтримувати активну діяльність як у школі так і вдома.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ДОЗВОЛЬ ДИТИНІ НАБУТИ ЖИТТЄВОГО ДОСВІДУ.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Дитина визнає лише той досвід, який вона впізнала особисто. Твоя власна досвідченість часто буває зайвою для твоєї дитини. Дай їй можливість нагромадити власний досвід, навіть коли це пов’язано з певним ризиком. Дитина, що її надміру оберігають, дитина, застрахована від будь-якої небезпеки, часом стає соціальним інвалідом.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ПОКАЖИ ДИТИНІ ПЕРЕВАГУ НА МЕЖІ ЛЮДСЬКОЇ СВОБОДИ!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Батьки </w:t>
      </w: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повинні розкрити перед дитиною чудові можливості розвитку та утвердження людської особистості відповідно до особистостей кожного. Водночас дитині слід показати, що будь-яка людина має визнавати й дотримуватися певних меж в своїх вчинках як у родині, так і в колективі, в суспільстві; додержуватися законів і правил співжиття.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ПРИВЧАЙ ДИТИНУ БУТИ СЛУХНЯНОЮ !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Батьки зобов’язані слідкувати за поведінкою дитини, скеровувати її так, щоб її вчинки не задавали прикрощів ні їй самій, ні іншим.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СПОДІВАЙСЯ ВІД ДИТИНИ ЛИШЕ ТАКОЇ ДУМКИ ЧИ ОЦІНКИ, НА ЯКУ ЗДАТНА ВІДПОВІДНО ДО СТУПЕНЯ ЗРІЛОСТІ ТА ДОСВІДУ!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Дитині потрібно час, щоб навчитися орієнтуватися в цьому складному світі. Допомагай їй, як тільки можеш, вимагай від неї власної думки або самостійного висновку лише в тому разі, коли вона здатна на це відповідно до ступеня свого розвитку та набутого досвіду. 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ДАЙ ДИТИНІ МОЖЛИВІСТЬ ДІСТАТИ ТАКІ ВРАЖЕННЯ, ЩО ЗГОДОМ МАТИМУТЬ ЦІННІСТЬ СПОГАДІВ</w:t>
      </w:r>
    </w:p>
    <w:p w:rsidR="003A016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Дитина "живиться" так само, як і дорослі враженнями. Вони дають їй можливість ознайомитися з життям інших людей та з навколишнім світом.   </w:t>
      </w:r>
    </w:p>
    <w:p w:rsidR="00037E44" w:rsidRPr="00037E44" w:rsidRDefault="00037E44" w:rsidP="003A016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>   </w:t>
      </w:r>
      <w:r w:rsidR="003A0164" w:rsidRPr="003A0164">
        <w:rPr>
          <w:rFonts w:ascii="Times New Roman" w:hAnsi="Times New Roman" w:cs="Times New Roman"/>
          <w:sz w:val="28"/>
          <w:szCs w:val="28"/>
          <w:lang w:val="uk-UA"/>
        </w:rPr>
        <w:t>Далі на семінарі проводиться опитування батьків та дітей на тему: «Що таке для вас щаслива родина?». Потім виконуються</w:t>
      </w:r>
      <w:r w:rsidR="003A0164" w:rsidRPr="003A0164">
        <w:rPr>
          <w:rFonts w:ascii="Times New Roman" w:hAnsi="Times New Roman" w:cs="Times New Roman"/>
          <w:sz w:val="28"/>
          <w:szCs w:val="28"/>
        </w:rPr>
        <w:t xml:space="preserve"> </w:t>
      </w:r>
      <w:r w:rsidR="003A0164" w:rsidRPr="003A0164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="003A0164" w:rsidRPr="003A0164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3A0164" w:rsidRPr="003A016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A0164" w:rsidRPr="003A0164">
        <w:rPr>
          <w:rFonts w:ascii="Times New Roman" w:hAnsi="Times New Roman" w:cs="Times New Roman"/>
          <w:sz w:val="28"/>
          <w:szCs w:val="28"/>
        </w:rPr>
        <w:t xml:space="preserve">:  представлення родини; батько і дитина виготовляють прикраси для мами із запропонованого природного матеріалу;  веселі забавлянки: мама проводить гру з залом; бліц - турнір  «Відгадай» -  дитячий конкурс;  </w:t>
      </w:r>
      <w:r w:rsidR="003A0164" w:rsidRPr="003A0164">
        <w:rPr>
          <w:rFonts w:ascii="Times New Roman" w:hAnsi="Times New Roman" w:cs="Times New Roman"/>
          <w:sz w:val="28"/>
          <w:szCs w:val="28"/>
          <w:lang w:val="uk-UA"/>
        </w:rPr>
        <w:t>пояснення дитячих малюнків</w:t>
      </w:r>
      <w:r w:rsidR="003A0164" w:rsidRPr="003A0164">
        <w:rPr>
          <w:rFonts w:ascii="Times New Roman" w:hAnsi="Times New Roman" w:cs="Times New Roman"/>
          <w:sz w:val="28"/>
          <w:szCs w:val="28"/>
        </w:rPr>
        <w:t>.</w:t>
      </w:r>
      <w:r w:rsidRPr="00037E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  </w:t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17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8225" cy="2263319"/>
            <wp:effectExtent l="19050" t="0" r="9225" b="0"/>
            <wp:docPr id="7" name="Рисунок 7" descr="D:\Мои документы\Pictures\Моя работа\фото ярмарка\P1010076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Pictures\Моя работа\фото ярмарка\P1010076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001" cy="227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44" w:rsidRPr="00037E44" w:rsidRDefault="00037E44" w:rsidP="003A0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4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38B2" w:rsidRPr="00037E44" w:rsidRDefault="001038B2" w:rsidP="003A0164">
      <w:pPr>
        <w:jc w:val="both"/>
        <w:rPr>
          <w:sz w:val="28"/>
          <w:szCs w:val="28"/>
        </w:rPr>
      </w:pPr>
    </w:p>
    <w:sectPr w:rsidR="001038B2" w:rsidRPr="00037E44" w:rsidSect="00ED53EB">
      <w:headerReference w:type="default" r:id="rId8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B2" w:rsidRDefault="001038B2" w:rsidP="00017003">
      <w:pPr>
        <w:spacing w:after="0" w:line="240" w:lineRule="auto"/>
      </w:pPr>
      <w:r>
        <w:separator/>
      </w:r>
    </w:p>
  </w:endnote>
  <w:endnote w:type="continuationSeparator" w:id="1">
    <w:p w:rsidR="001038B2" w:rsidRDefault="001038B2" w:rsidP="0001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B2" w:rsidRDefault="001038B2" w:rsidP="00017003">
      <w:pPr>
        <w:spacing w:after="0" w:line="240" w:lineRule="auto"/>
      </w:pPr>
      <w:r>
        <w:separator/>
      </w:r>
    </w:p>
  </w:footnote>
  <w:footnote w:type="continuationSeparator" w:id="1">
    <w:p w:rsidR="001038B2" w:rsidRDefault="001038B2" w:rsidP="0001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184"/>
      <w:docPartObj>
        <w:docPartGallery w:val="Page Numbers (Top of Page)"/>
        <w:docPartUnique/>
      </w:docPartObj>
    </w:sdtPr>
    <w:sdtContent>
      <w:p w:rsidR="00ED53EB" w:rsidRDefault="00ED53EB">
        <w:pPr>
          <w:pStyle w:val="a6"/>
          <w:jc w:val="center"/>
        </w:pPr>
        <w:fldSimple w:instr=" PAGE   \* MERGEFORMAT ">
          <w:r w:rsidR="002B1700">
            <w:rPr>
              <w:noProof/>
            </w:rPr>
            <w:t>- 5 -</w:t>
          </w:r>
        </w:fldSimple>
      </w:p>
    </w:sdtContent>
  </w:sdt>
  <w:p w:rsidR="00ED53EB" w:rsidRDefault="00ED53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E44"/>
    <w:rsid w:val="00017003"/>
    <w:rsid w:val="00037E44"/>
    <w:rsid w:val="001038B2"/>
    <w:rsid w:val="00190266"/>
    <w:rsid w:val="002945B6"/>
    <w:rsid w:val="002B1700"/>
    <w:rsid w:val="002C6689"/>
    <w:rsid w:val="003A0164"/>
    <w:rsid w:val="00446CCB"/>
    <w:rsid w:val="00807FF4"/>
    <w:rsid w:val="00924320"/>
    <w:rsid w:val="00A24A50"/>
    <w:rsid w:val="00C700C3"/>
    <w:rsid w:val="00E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4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E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4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1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7003"/>
  </w:style>
  <w:style w:type="paragraph" w:styleId="a8">
    <w:name w:val="footer"/>
    <w:basedOn w:val="a"/>
    <w:link w:val="a9"/>
    <w:uiPriority w:val="99"/>
    <w:unhideWhenUsed/>
    <w:rsid w:val="0001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7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1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2013-03-12T18:33:00Z</dcterms:created>
  <dcterms:modified xsi:type="dcterms:W3CDTF">2013-03-12T19:01:00Z</dcterms:modified>
</cp:coreProperties>
</file>